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zvegtrzs"/>
        <w:pBdr>
          <w:top w:val="single" w:sz="2" w:space="1" w:color="D9D9E3"/>
          <w:left w:val="single" w:sz="2" w:space="1" w:color="D9D9E3"/>
          <w:bottom w:val="single" w:sz="2" w:space="1" w:color="D9D9E3"/>
          <w:right w:val="single" w:sz="2" w:space="1" w:color="D9D9E3"/>
        </w:pBdr>
        <w:rPr/>
      </w:pPr>
      <w:r>
        <w:rPr>
          <w:rStyle w:val="Ershangslyozs"/>
          <w:bdr w:val="single" w:sz="2" w:space="1" w:color="D9D9E3"/>
        </w:rPr>
        <w:t>Ondragon 50M Kábeldob 4 Aljzatos OD-1401 - Használati Útmutató</w:t>
      </w:r>
    </w:p>
    <w:p>
      <w:pPr>
        <w:pStyle w:val="Szvegtrzs"/>
        <w:pBdr>
          <w:top w:val="single" w:sz="2" w:space="1" w:color="D9D9E3"/>
          <w:left w:val="single" w:sz="2" w:space="1" w:color="D9D9E3"/>
          <w:bottom w:val="single" w:sz="2" w:space="1" w:color="D9D9E3"/>
          <w:right w:val="single" w:sz="2" w:space="1" w:color="D9D9E3"/>
        </w:pBdr>
        <w:rPr/>
      </w:pPr>
      <w:r>
        <w:rPr>
          <w:rStyle w:val="Ershangslyozs"/>
          <w:bdr w:val="single" w:sz="2" w:space="1" w:color="D9D9E3"/>
        </w:rPr>
        <w:t>Biztonsági és Általános Tudnivalók:</w:t>
      </w:r>
    </w:p>
    <w:p>
      <w:pPr>
        <w:pStyle w:val="Szvegtrzs"/>
        <w:numPr>
          <w:ilvl w:val="0"/>
          <w:numId w:val="1"/>
        </w:numPr>
        <w:pBdr>
          <w:top w:val="single" w:sz="2" w:space="1" w:color="D9D9E3"/>
          <w:left w:val="single" w:sz="2" w:space="1" w:color="D9D9E3"/>
          <w:bottom w:val="single" w:sz="2" w:space="1" w:color="D9D9E3"/>
          <w:right w:val="single" w:sz="2" w:space="1" w:color="D9D9E3"/>
        </w:pBdr>
        <w:tabs>
          <w:tab w:val="left" w:pos="0" w:leader="none"/>
        </w:tabs>
        <w:spacing w:before="0" w:after="0"/>
        <w:ind w:left="707" w:hanging="283"/>
        <w:rPr/>
      </w:pPr>
      <w:r>
        <w:rPr/>
        <w:t>Mindig ellenőrizze az elektromos kábeleket és az aljzatokat sérülések előfordulása miatt.</w:t>
      </w:r>
    </w:p>
    <w:p>
      <w:pPr>
        <w:pStyle w:val="Szvegtrzs"/>
        <w:numPr>
          <w:ilvl w:val="0"/>
          <w:numId w:val="1"/>
        </w:numPr>
        <w:pBdr>
          <w:top w:val="single" w:sz="2" w:space="1" w:color="D9D9E3"/>
          <w:left w:val="single" w:sz="2" w:space="1" w:color="D9D9E3"/>
          <w:bottom w:val="single" w:sz="2" w:space="1" w:color="D9D9E3"/>
          <w:right w:val="single" w:sz="2" w:space="1" w:color="D9D9E3"/>
        </w:pBdr>
        <w:tabs>
          <w:tab w:val="left" w:pos="0" w:leader="none"/>
        </w:tabs>
        <w:spacing w:before="0" w:after="0"/>
        <w:ind w:left="707" w:hanging="283"/>
        <w:rPr/>
      </w:pPr>
      <w:r>
        <w:rPr/>
        <w:t>Ne használja az Ondragon kábeldobot, ha látható sérüléseket tapasztal, és forduljon szakemberhez a javítás vagy cseréje érdekében.</w:t>
      </w:r>
    </w:p>
    <w:p>
      <w:pPr>
        <w:pStyle w:val="Szvegtrzs"/>
        <w:numPr>
          <w:ilvl w:val="0"/>
          <w:numId w:val="1"/>
        </w:numPr>
        <w:pBdr>
          <w:top w:val="single" w:sz="2" w:space="1" w:color="D9D9E3"/>
          <w:left w:val="single" w:sz="2" w:space="1" w:color="D9D9E3"/>
          <w:bottom w:val="single" w:sz="2" w:space="1" w:color="D9D9E3"/>
          <w:right w:val="single" w:sz="2" w:space="1" w:color="D9D9E3"/>
        </w:pBdr>
        <w:tabs>
          <w:tab w:val="left" w:pos="0" w:leader="none"/>
        </w:tabs>
        <w:ind w:left="707" w:hanging="283"/>
        <w:rPr/>
      </w:pPr>
      <w:r>
        <w:rPr/>
        <w:t>Ne használja az Ondragon kábeldobot olyan helyeken, ahol magas hőmérséklet, páratartalom vagy vegyi anyagok vannak jelen.</w:t>
      </w:r>
    </w:p>
    <w:p>
      <w:pPr>
        <w:pStyle w:val="Szvegtrzs"/>
        <w:pBdr>
          <w:top w:val="single" w:sz="2" w:space="1" w:color="D9D9E3"/>
          <w:left w:val="single" w:sz="2" w:space="1" w:color="D9D9E3"/>
          <w:bottom w:val="single" w:sz="2" w:space="1" w:color="D9D9E3"/>
          <w:right w:val="single" w:sz="2" w:space="1" w:color="D9D9E3"/>
        </w:pBdr>
        <w:rPr/>
      </w:pPr>
      <w:r>
        <w:rPr>
          <w:rStyle w:val="Ershangslyozs"/>
          <w:bdr w:val="single" w:sz="2" w:space="1" w:color="D9D9E3"/>
        </w:rPr>
        <w:t>Felhasználás és Csatlakoztatás:</w:t>
      </w:r>
    </w:p>
    <w:p>
      <w:pPr>
        <w:pStyle w:val="Szvegtrzs"/>
        <w:numPr>
          <w:ilvl w:val="0"/>
          <w:numId w:val="2"/>
        </w:numPr>
        <w:pBdr>
          <w:top w:val="single" w:sz="2" w:space="1" w:color="D9D9E3"/>
          <w:left w:val="single" w:sz="2" w:space="1" w:color="D9D9E3"/>
          <w:bottom w:val="single" w:sz="2" w:space="1" w:color="D9D9E3"/>
          <w:right w:val="single" w:sz="2" w:space="1" w:color="D9D9E3"/>
        </w:pBdr>
        <w:tabs>
          <w:tab w:val="left" w:pos="0" w:leader="none"/>
        </w:tabs>
        <w:spacing w:before="0" w:after="0"/>
        <w:ind w:left="707" w:hanging="283"/>
        <w:rPr/>
      </w:pPr>
      <w:r>
        <w:rPr/>
        <w:t>Csatlakoztassa az Ondragon kábeldobot egy stabil elektromos hálózathoz, figyelve a helyes feszültség és áramellátást.</w:t>
      </w:r>
    </w:p>
    <w:p>
      <w:pPr>
        <w:pStyle w:val="Szvegtrzs"/>
        <w:numPr>
          <w:ilvl w:val="0"/>
          <w:numId w:val="2"/>
        </w:numPr>
        <w:pBdr>
          <w:top w:val="single" w:sz="2" w:space="1" w:color="D9D9E3"/>
          <w:left w:val="single" w:sz="2" w:space="1" w:color="D9D9E3"/>
          <w:bottom w:val="single" w:sz="2" w:space="1" w:color="D9D9E3"/>
          <w:right w:val="single" w:sz="2" w:space="1" w:color="D9D9E3"/>
        </w:pBdr>
        <w:tabs>
          <w:tab w:val="left" w:pos="0" w:leader="none"/>
        </w:tabs>
        <w:spacing w:before="0" w:after="0"/>
        <w:ind w:left="707" w:hanging="283"/>
        <w:rPr/>
      </w:pPr>
      <w:r>
        <w:rPr/>
        <w:t>Az aljzatokba csak megfelelően működő, nem sérült elektromos készülékeket csatlakoztasson.</w:t>
      </w:r>
    </w:p>
    <w:p>
      <w:pPr>
        <w:pStyle w:val="Szvegtrzs"/>
        <w:numPr>
          <w:ilvl w:val="0"/>
          <w:numId w:val="2"/>
        </w:numPr>
        <w:pBdr>
          <w:top w:val="single" w:sz="2" w:space="1" w:color="D9D9E3"/>
          <w:left w:val="single" w:sz="2" w:space="1" w:color="D9D9E3"/>
          <w:bottom w:val="single" w:sz="2" w:space="1" w:color="D9D9E3"/>
          <w:right w:val="single" w:sz="2" w:space="1" w:color="D9D9E3"/>
        </w:pBdr>
        <w:tabs>
          <w:tab w:val="left" w:pos="0" w:leader="none"/>
        </w:tabs>
        <w:ind w:left="707" w:hanging="283"/>
        <w:rPr/>
      </w:pPr>
      <w:r>
        <w:rPr/>
        <w:t>Ne húzza ki a dugót szorosan tartva, mindig a dugót fogja meg a kihúzás során.</w:t>
      </w:r>
    </w:p>
    <w:p>
      <w:pPr>
        <w:pStyle w:val="Szvegtrzs"/>
        <w:pBdr>
          <w:top w:val="single" w:sz="2" w:space="1" w:color="D9D9E3"/>
          <w:left w:val="single" w:sz="2" w:space="1" w:color="D9D9E3"/>
          <w:bottom w:val="single" w:sz="2" w:space="1" w:color="D9D9E3"/>
          <w:right w:val="single" w:sz="2" w:space="1" w:color="D9D9E3"/>
        </w:pBdr>
        <w:rPr/>
      </w:pPr>
      <w:r>
        <w:rPr>
          <w:rStyle w:val="Ershangslyozs"/>
          <w:bdr w:val="single" w:sz="2" w:space="1" w:color="D9D9E3"/>
        </w:rPr>
        <w:t>Hálózati Kapcsoló Használata:</w:t>
      </w:r>
    </w:p>
    <w:p>
      <w:pPr>
        <w:pStyle w:val="Szvegtrzs"/>
        <w:numPr>
          <w:ilvl w:val="0"/>
          <w:numId w:val="3"/>
        </w:numPr>
        <w:pBdr>
          <w:top w:val="single" w:sz="2" w:space="1" w:color="D9D9E3"/>
          <w:left w:val="single" w:sz="2" w:space="1" w:color="D9D9E3"/>
          <w:bottom w:val="single" w:sz="2" w:space="1" w:color="D9D9E3"/>
          <w:right w:val="single" w:sz="2" w:space="1" w:color="D9D9E3"/>
        </w:pBdr>
        <w:tabs>
          <w:tab w:val="left" w:pos="0" w:leader="none"/>
        </w:tabs>
        <w:spacing w:before="0" w:after="0"/>
        <w:ind w:left="707" w:hanging="283"/>
        <w:rPr/>
      </w:pPr>
      <w:r>
        <w:rPr/>
        <w:t>Az Ondragon kábeldob aljzatai tápkapcsolóval vannak felszerelve.</w:t>
      </w:r>
    </w:p>
    <w:p>
      <w:pPr>
        <w:pStyle w:val="Szvegtrzs"/>
        <w:numPr>
          <w:ilvl w:val="0"/>
          <w:numId w:val="3"/>
        </w:numPr>
        <w:pBdr>
          <w:top w:val="single" w:sz="2" w:space="1" w:color="D9D9E3"/>
          <w:left w:val="single" w:sz="2" w:space="1" w:color="D9D9E3"/>
          <w:bottom w:val="single" w:sz="2" w:space="1" w:color="D9D9E3"/>
          <w:right w:val="single" w:sz="2" w:space="1" w:color="D9D9E3"/>
        </w:pBdr>
        <w:tabs>
          <w:tab w:val="left" w:pos="0" w:leader="none"/>
        </w:tabs>
        <w:ind w:left="707" w:hanging="283"/>
        <w:rPr/>
      </w:pPr>
      <w:r>
        <w:rPr/>
        <w:t>A tápkapcsoló segítségével kapcsolja be és ki az egyes aljzatokat, így megkönnyítve a készülékek kezelését.</w:t>
      </w:r>
    </w:p>
    <w:p>
      <w:pPr>
        <w:pStyle w:val="Szvegtrzs"/>
        <w:pBdr>
          <w:top w:val="single" w:sz="2" w:space="1" w:color="D9D9E3"/>
          <w:left w:val="single" w:sz="2" w:space="1" w:color="D9D9E3"/>
          <w:bottom w:val="single" w:sz="2" w:space="1" w:color="D9D9E3"/>
          <w:right w:val="single" w:sz="2" w:space="1" w:color="D9D9E3"/>
        </w:pBdr>
        <w:rPr/>
      </w:pPr>
      <w:r>
        <w:rPr>
          <w:rStyle w:val="Ershangslyozs"/>
          <w:bdr w:val="single" w:sz="2" w:space="1" w:color="D9D9E3"/>
        </w:rPr>
        <w:t>Fémdob és Védelmi Jellemzők:</w:t>
      </w:r>
    </w:p>
    <w:p>
      <w:pPr>
        <w:pStyle w:val="Szvegtrzs"/>
        <w:numPr>
          <w:ilvl w:val="0"/>
          <w:numId w:val="4"/>
        </w:numPr>
        <w:pBdr>
          <w:top w:val="single" w:sz="2" w:space="1" w:color="D9D9E3"/>
          <w:left w:val="single" w:sz="2" w:space="1" w:color="D9D9E3"/>
          <w:bottom w:val="single" w:sz="2" w:space="1" w:color="D9D9E3"/>
          <w:right w:val="single" w:sz="2" w:space="1" w:color="D9D9E3"/>
        </w:pBdr>
        <w:tabs>
          <w:tab w:val="left" w:pos="0" w:leader="none"/>
        </w:tabs>
        <w:spacing w:before="0" w:after="0"/>
        <w:ind w:left="707" w:hanging="283"/>
        <w:rPr/>
      </w:pPr>
      <w:r>
        <w:rPr/>
        <w:t>Győződjön meg róla, hogy a kábel szorosan fel van tekerve a fémdobon, és a kábel nem sérült.</w:t>
      </w:r>
    </w:p>
    <w:p>
      <w:pPr>
        <w:pStyle w:val="Szvegtrzs"/>
        <w:numPr>
          <w:ilvl w:val="0"/>
          <w:numId w:val="4"/>
        </w:numPr>
        <w:pBdr>
          <w:top w:val="single" w:sz="2" w:space="1" w:color="D9D9E3"/>
          <w:left w:val="single" w:sz="2" w:space="1" w:color="D9D9E3"/>
          <w:bottom w:val="single" w:sz="2" w:space="1" w:color="D9D9E3"/>
          <w:right w:val="single" w:sz="2" w:space="1" w:color="D9D9E3"/>
        </w:pBdr>
        <w:tabs>
          <w:tab w:val="left" w:pos="0" w:leader="none"/>
        </w:tabs>
        <w:ind w:left="707" w:hanging="283"/>
        <w:rPr/>
      </w:pPr>
      <w:r>
        <w:rPr/>
        <w:t>Az Ondragon kábeldobnak megfelelő védelmi jellemzőkkel kell rendelkeznie, mint például a túlterhelés vagy rövidzárlat elleni védelem.</w:t>
      </w:r>
    </w:p>
    <w:p>
      <w:pPr>
        <w:pStyle w:val="Szvegtrzs"/>
        <w:pBdr>
          <w:top w:val="single" w:sz="2" w:space="1" w:color="D9D9E3"/>
          <w:left w:val="single" w:sz="2" w:space="1" w:color="D9D9E3"/>
          <w:bottom w:val="single" w:sz="2" w:space="1" w:color="D9D9E3"/>
          <w:right w:val="single" w:sz="2" w:space="1" w:color="D9D9E3"/>
        </w:pBdr>
        <w:rPr/>
      </w:pPr>
      <w:r>
        <w:rPr>
          <w:rStyle w:val="Ershangslyozs"/>
          <w:bdr w:val="single" w:sz="2" w:space="1" w:color="D9D9E3"/>
        </w:rPr>
        <w:t>Vízállóság és Tárolás:</w:t>
      </w:r>
    </w:p>
    <w:p>
      <w:pPr>
        <w:pStyle w:val="Szvegtrzs"/>
        <w:numPr>
          <w:ilvl w:val="0"/>
          <w:numId w:val="5"/>
        </w:numPr>
        <w:pBdr>
          <w:top w:val="single" w:sz="2" w:space="1" w:color="D9D9E3"/>
          <w:left w:val="single" w:sz="2" w:space="1" w:color="D9D9E3"/>
          <w:bottom w:val="single" w:sz="2" w:space="1" w:color="D9D9E3"/>
          <w:right w:val="single" w:sz="2" w:space="1" w:color="D9D9E3"/>
        </w:pBdr>
        <w:tabs>
          <w:tab w:val="left" w:pos="0" w:leader="none"/>
        </w:tabs>
        <w:spacing w:before="0" w:after="0"/>
        <w:ind w:left="707" w:hanging="283"/>
        <w:rPr/>
      </w:pPr>
      <w:r>
        <w:rPr/>
        <w:t>Az Ondragon kábeldob nem vízálló, ne használja nedves környezetben.</w:t>
      </w:r>
    </w:p>
    <w:p>
      <w:pPr>
        <w:pStyle w:val="Szvegtrzs"/>
        <w:numPr>
          <w:ilvl w:val="0"/>
          <w:numId w:val="5"/>
        </w:numPr>
        <w:pBdr>
          <w:top w:val="single" w:sz="2" w:space="1" w:color="D9D9E3"/>
          <w:left w:val="single" w:sz="2" w:space="1" w:color="D9D9E3"/>
          <w:bottom w:val="single" w:sz="2" w:space="1" w:color="D9D9E3"/>
          <w:right w:val="single" w:sz="2" w:space="1" w:color="D9D9E3"/>
        </w:pBdr>
        <w:tabs>
          <w:tab w:val="left" w:pos="0" w:leader="none"/>
        </w:tabs>
        <w:ind w:left="707" w:hanging="283"/>
        <w:rPr/>
      </w:pPr>
      <w:r>
        <w:rPr/>
        <w:t>Tárolja a kábeldobot száraz, hűvös helyen, elkerülve a magas hőmérsékletet és nedvességet.</w:t>
      </w:r>
    </w:p>
    <w:p>
      <w:pPr>
        <w:pStyle w:val="Szvegtrzs"/>
        <w:pBdr>
          <w:top w:val="single" w:sz="2" w:space="1" w:color="D9D9E3"/>
          <w:left w:val="single" w:sz="2" w:space="1" w:color="D9D9E3"/>
          <w:bottom w:val="single" w:sz="2" w:space="1" w:color="D9D9E3"/>
          <w:right w:val="single" w:sz="2" w:space="1" w:color="D9D9E3"/>
        </w:pBdr>
        <w:rPr/>
      </w:pPr>
      <w:r>
        <w:rPr>
          <w:rStyle w:val="Ershangslyozs"/>
          <w:bdr w:val="single" w:sz="2" w:space="1" w:color="D9D9E3"/>
        </w:rPr>
        <w:t>Technikai Paraméterek és Teljesítmény:</w:t>
      </w:r>
    </w:p>
    <w:p>
      <w:pPr>
        <w:pStyle w:val="Szvegtrzs"/>
        <w:numPr>
          <w:ilvl w:val="0"/>
          <w:numId w:val="6"/>
        </w:numPr>
        <w:pBdr>
          <w:top w:val="single" w:sz="2" w:space="1" w:color="D9D9E3"/>
          <w:left w:val="single" w:sz="2" w:space="1" w:color="D9D9E3"/>
          <w:bottom w:val="single" w:sz="2" w:space="1" w:color="D9D9E3"/>
          <w:right w:val="single" w:sz="2" w:space="1" w:color="D9D9E3"/>
        </w:pBdr>
        <w:tabs>
          <w:tab w:val="left" w:pos="0" w:leader="none"/>
        </w:tabs>
        <w:spacing w:before="0" w:after="0"/>
        <w:ind w:left="707" w:hanging="283"/>
        <w:rPr/>
      </w:pPr>
      <w:r>
        <w:rPr/>
        <w:t>Mindig ellenőrizze a kábel hosszát, keresztmetszetét és a megengedett terhelési értékeket.</w:t>
      </w:r>
    </w:p>
    <w:p>
      <w:pPr>
        <w:pStyle w:val="Szvegtrzs"/>
        <w:numPr>
          <w:ilvl w:val="0"/>
          <w:numId w:val="6"/>
        </w:numPr>
        <w:pBdr>
          <w:top w:val="single" w:sz="2" w:space="1" w:color="D9D9E3"/>
          <w:left w:val="single" w:sz="2" w:space="1" w:color="D9D9E3"/>
          <w:bottom w:val="single" w:sz="2" w:space="1" w:color="D9D9E3"/>
          <w:right w:val="single" w:sz="2" w:space="1" w:color="D9D9E3"/>
        </w:pBdr>
        <w:tabs>
          <w:tab w:val="left" w:pos="0" w:leader="none"/>
        </w:tabs>
        <w:ind w:left="707" w:hanging="283"/>
        <w:rPr/>
      </w:pPr>
      <w:r>
        <w:rPr/>
        <w:t>Ha túlterheli a kábelt, az csökkentheti a teljesítményt és a biztonságot.</w:t>
      </w:r>
    </w:p>
    <w:p>
      <w:pPr>
        <w:pStyle w:val="Szvegtrzs"/>
        <w:pBdr>
          <w:top w:val="single" w:sz="2" w:space="1" w:color="D9D9E3"/>
          <w:left w:val="single" w:sz="2" w:space="1" w:color="D9D9E3"/>
          <w:bottom w:val="single" w:sz="2" w:space="1" w:color="D9D9E3"/>
          <w:right w:val="single" w:sz="2" w:space="1" w:color="D9D9E3"/>
        </w:pBdr>
        <w:rPr/>
      </w:pPr>
      <w:r>
        <w:rPr>
          <w:rStyle w:val="Ershangslyozs"/>
          <w:bdr w:val="single" w:sz="2" w:space="1" w:color="D9D9E3"/>
        </w:rPr>
        <w:t>EU-s Szabványok és Megfelelőség:</w:t>
      </w:r>
    </w:p>
    <w:p>
      <w:pPr>
        <w:pStyle w:val="Szvegtrzs"/>
        <w:numPr>
          <w:ilvl w:val="0"/>
          <w:numId w:val="7"/>
        </w:numPr>
        <w:pBdr>
          <w:top w:val="single" w:sz="2" w:space="1" w:color="D9D9E3"/>
          <w:left w:val="single" w:sz="2" w:space="1" w:color="D9D9E3"/>
          <w:bottom w:val="single" w:sz="2" w:space="1" w:color="D9D9E3"/>
          <w:right w:val="single" w:sz="2" w:space="1" w:color="D9D9E3"/>
        </w:pBdr>
        <w:tabs>
          <w:tab w:val="left" w:pos="0" w:leader="none"/>
        </w:tabs>
        <w:spacing w:before="0" w:after="0"/>
        <w:ind w:left="707" w:hanging="283"/>
        <w:rPr/>
      </w:pPr>
      <w:r>
        <w:rPr/>
        <w:t>Az Ondragon kábeldobnak meg kell felelnie az EU-s szabványoknak és előírásoknak.</w:t>
      </w:r>
    </w:p>
    <w:p>
      <w:pPr>
        <w:pStyle w:val="Szvegtrzs"/>
        <w:numPr>
          <w:ilvl w:val="0"/>
          <w:numId w:val="7"/>
        </w:numPr>
        <w:pBdr>
          <w:top w:val="single" w:sz="2" w:space="1" w:color="D9D9E3"/>
          <w:left w:val="single" w:sz="2" w:space="1" w:color="D9D9E3"/>
          <w:bottom w:val="single" w:sz="2" w:space="1" w:color="D9D9E3"/>
          <w:right w:val="single" w:sz="2" w:space="1" w:color="D9D9E3"/>
        </w:pBdr>
        <w:tabs>
          <w:tab w:val="left" w:pos="0" w:leader="none"/>
        </w:tabs>
        <w:ind w:left="707" w:hanging="283"/>
        <w:rPr/>
      </w:pPr>
      <w:r>
        <w:rPr/>
        <w:t>Ne módosítsa vagy alakítsa át az Ondragon kábeldobot. Csak eredeti alkatrészeket használjon.</w:t>
      </w:r>
    </w:p>
    <w:p>
      <w:pPr>
        <w:pStyle w:val="Szvegtrzs"/>
        <w:pBdr>
          <w:top w:val="single" w:sz="2" w:space="1" w:color="D9D9E3"/>
          <w:left w:val="single" w:sz="2" w:space="1" w:color="D9D9E3"/>
          <w:bottom w:val="single" w:sz="2" w:space="1" w:color="D9D9E3"/>
          <w:right w:val="single" w:sz="2" w:space="1" w:color="D9D9E3"/>
        </w:pBdr>
        <w:rPr/>
      </w:pPr>
      <w:r>
        <w:rPr/>
        <w:t>Az Ondragon 50M Kábeldobot az útmutató betartásával és az előírásoknak való megfeleléssel biztonságosan és hatékonyan használhatja. Amennyiben további segítségre van szüksége, kérjük, forduljon a gyártóhoz vagy a forgalmazóhoz.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8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00"/>
  <w:defaultTabStop w:val="706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kern w:val="2"/>
        <w:sz w:val="24"/>
        <w:szCs w:val="24"/>
        <w:lang w:val="en-US" w:eastAsia="en-US" w:bidi="en-US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Andale Sans UI" w:cs="Tahoma"/>
      <w:color w:val="auto"/>
      <w:kern w:val="2"/>
      <w:sz w:val="24"/>
      <w:szCs w:val="24"/>
      <w:lang w:val="zxx" w:eastAsia="zxx" w:bidi="zxx"/>
    </w:rPr>
  </w:style>
  <w:style w:type="character" w:styleId="Ershangslyozs">
    <w:name w:val="Erős hangsúlyozás"/>
    <w:qFormat/>
    <w:rPr>
      <w:b/>
      <w:bCs/>
    </w:rPr>
  </w:style>
  <w:style w:type="character" w:styleId="Szmozsjelek">
    <w:name w:val="Számozásjelek"/>
    <w:qFormat/>
    <w:rPr/>
  </w:style>
  <w:style w:type="paragraph" w:styleId="Cmsor">
    <w:name w:val="Címsor"/>
    <w:basedOn w:val="Normal"/>
    <w:next w:val="Szvegtrzs"/>
    <w:qFormat/>
    <w:pPr>
      <w:keepNext w:val="true"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Szvegtrzs">
    <w:name w:val="Body Text"/>
    <w:basedOn w:val="Normal"/>
    <w:pPr>
      <w:spacing w:before="0" w:after="120"/>
    </w:pPr>
    <w:rPr/>
  </w:style>
  <w:style w:type="paragraph" w:styleId="Lista">
    <w:name w:val="List"/>
    <w:basedOn w:val="Szvegtrzs"/>
    <w:pPr/>
    <w:rPr>
      <w:rFonts w:cs="Tahoma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Tahom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LibreOffice/5.4.3.2$Windows_x86 LibreOffice_project/92a7159f7e4af62137622921e809f8546db437e5</Application>
  <Pages>1</Pages>
  <Words>282</Words>
  <Characters>1808</Characters>
  <CharactersWithSpaces>2049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2009-04-16T11:32:02Z</dcterms:created>
  <dc:creator/>
  <dc:description/>
  <dc:language>hu-HU</dc:language>
  <cp:lastModifiedBy/>
  <dcterms:modified xsi:type="dcterms:W3CDTF">2024-01-09T15:02:53Z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